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E814" w14:textId="4F43FC04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3902FBA7" w14:textId="42286B4C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="0011423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14239">
        <w:rPr>
          <w:rFonts w:ascii="Arial" w:hAnsi="Arial" w:cs="Arial"/>
          <w:sz w:val="16"/>
          <w:szCs w:val="16"/>
        </w:rPr>
        <w:instrText xml:space="preserve"> FORMTEXT </w:instrText>
      </w:r>
      <w:r w:rsidR="00114239">
        <w:rPr>
          <w:rFonts w:ascii="Arial" w:hAnsi="Arial" w:cs="Arial"/>
          <w:sz w:val="16"/>
          <w:szCs w:val="16"/>
        </w:rPr>
      </w:r>
      <w:r w:rsidR="00114239">
        <w:rPr>
          <w:rFonts w:ascii="Arial" w:hAnsi="Arial" w:cs="Arial"/>
          <w:sz w:val="16"/>
          <w:szCs w:val="16"/>
        </w:rPr>
        <w:fldChar w:fldCharType="separate"/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B9FAF7F" w:rsidR="00846957" w:rsidRPr="00114239" w:rsidRDefault="00846957" w:rsidP="001F1479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Ces renseignements sont obligatoires pour le traitement de votre demande. Toute absence de réponse</w:t>
            </w:r>
            <w:r w:rsidR="00114239" w:rsidRPr="00114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d’annexes ou autre omission </w:t>
            </w:r>
            <w:r w:rsidRPr="00114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peut entraîner le rejet de votre demande</w:t>
            </w:r>
            <w:r w:rsidRPr="0011423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142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1"/>
            </w:tblGrid>
            <w:tr w:rsidR="0049616B" w14:paraId="60A5D234" w14:textId="77777777" w:rsidTr="00E17F84">
              <w:trPr>
                <w:trHeight w:val="158"/>
              </w:trPr>
              <w:tc>
                <w:tcPr>
                  <w:tcW w:w="10711" w:type="dxa"/>
                </w:tcPr>
                <w:p w14:paraId="14A46EE0" w14:textId="2E267AFD" w:rsidR="0049616B" w:rsidRDefault="0049616B" w:rsidP="0049616B">
                  <w:pPr>
                    <w:ind w:left="-112"/>
                    <w:rPr>
                      <w:sz w:val="16"/>
                      <w:szCs w:val="16"/>
                    </w:rPr>
                  </w:pPr>
                  <w:r w:rsidRPr="0049616B">
                    <w:rPr>
                      <w:rFonts w:ascii="Arial" w:hAnsi="Arial" w:cs="Arial"/>
                      <w:sz w:val="16"/>
                      <w:szCs w:val="16"/>
                    </w:rPr>
                    <w:t xml:space="preserve">Parmi les choix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suivants</w:t>
                  </w:r>
                  <w:r w:rsidRPr="0049616B">
                    <w:rPr>
                      <w:rFonts w:ascii="Arial" w:hAnsi="Arial" w:cs="Arial"/>
                      <w:sz w:val="16"/>
                      <w:szCs w:val="16"/>
                    </w:rPr>
                    <w:t>, indiquez si l’entreprise a déjà bénéficié ou non de l’Aide d’urgence aux petites et moyennes entreprises et/ou qu’elle fait sa demande dans le cadre de l’Aide aux entreprises en régions en alerte maximale (AERAM) 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15491441" w14:textId="2F9ABB02" w:rsidR="00E17F84" w:rsidRDefault="00E17F84" w:rsidP="0049616B">
                  <w:pPr>
                    <w:ind w:left="-112"/>
                    <w:rPr>
                      <w:sz w:val="16"/>
                      <w:szCs w:val="16"/>
                    </w:rPr>
                  </w:pPr>
                </w:p>
                <w:p w14:paraId="5E051ACF" w14:textId="30649A53" w:rsidR="00E17F84" w:rsidRDefault="009E3412" w:rsidP="0049616B">
                  <w:pPr>
                    <w:ind w:left="-112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PAUPME/AERAM"/>
                      <w:tag w:val="PAUPME/AERAM"/>
                      <w:id w:val="-36744575"/>
                      <w:placeholder>
                        <w:docPart w:val="2153256F00AB4065B59B88B617AE0172"/>
                      </w:placeholder>
                      <w:showingPlcHdr/>
                      <w15:color w:val="FF0000"/>
                      <w:comboBox>
                        <w:listItem w:value="Choisissez un élément."/>
                        <w:listItem w:displayText="1ère demande : PAUPME (jusqu'à 50 000$)" w:value="1ère demande : PAUPME (jusqu'à 50 000$)"/>
                        <w:listItem w:displayText="1ère demande : Volet AERAM seulement (Frais généraux)" w:value="1ère demande : Volet AERAM seulement (Frais généraux)"/>
                        <w:listItem w:displayText="2e demande PAUPME : ajout du volet AERAM (Frais généraux)" w:value="2e demande PAUPME : ajout du volet AERAM (Frais généraux)"/>
                      </w:comboBox>
                    </w:sdtPr>
                    <w:sdtEndPr/>
                    <w:sdtContent>
                      <w:r w:rsidR="00E17F84" w:rsidRPr="00940175">
                        <w:rPr>
                          <w:rStyle w:val="Textedelespacerserv"/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>Choisissez un élément.</w:t>
                      </w:r>
                    </w:sdtContent>
                  </w:sdt>
                </w:p>
                <w:p w14:paraId="1E813134" w14:textId="77777777" w:rsidR="00E17F84" w:rsidRDefault="00E17F84" w:rsidP="0049616B">
                  <w:pPr>
                    <w:ind w:left="-112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13905" w:type="dxa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01"/>
                    <w:gridCol w:w="6504"/>
                  </w:tblGrid>
                  <w:tr w:rsidR="00E17F84" w14:paraId="50D07EA6" w14:textId="77777777" w:rsidTr="003A7AD2">
                    <w:trPr>
                      <w:trHeight w:val="459"/>
                    </w:trPr>
                    <w:tc>
                      <w:tcPr>
                        <w:tcW w:w="7401" w:type="dxa"/>
                      </w:tcPr>
                      <w:p w14:paraId="1F4AB3A7" w14:textId="77777777" w:rsidR="00E17F84" w:rsidRDefault="009E3412" w:rsidP="00E17F84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highlight w:val="black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highlight w:val="black"/>
                            </w:rPr>
                            <w:id w:val="1654415253"/>
                            <w:placeholder>
                              <w:docPart w:val="4BCB6E1B628C46D1B89E12C5FFDD8B91"/>
                            </w:placeholder>
                            <w:showingPlcHdr/>
                            <w15:color w:val="FF0000"/>
                          </w:sdtPr>
                          <w:sdtEndPr/>
                          <w:sdtContent>
                            <w:r w:rsidR="00E17F84" w:rsidRPr="001F14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>Montant demandé pour le PAUPME (50 000$ maximum)</w:t>
                            </w:r>
                          </w:sdtContent>
                        </w:sdt>
                      </w:p>
                      <w:p w14:paraId="1B213DFB" w14:textId="77777777" w:rsidR="00E17F84" w:rsidRDefault="00E17F84" w:rsidP="004961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553898B" w14:textId="57021552" w:rsidR="00E17F84" w:rsidRPr="00D76E39" w:rsidRDefault="00D76E39" w:rsidP="003A7AD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</w:tr>
                  <w:tr w:rsidR="00E17F84" w14:paraId="4E3FFAE6" w14:textId="77777777" w:rsidTr="003A7AD2">
                    <w:trPr>
                      <w:trHeight w:val="441"/>
                    </w:trPr>
                    <w:tc>
                      <w:tcPr>
                        <w:tcW w:w="7401" w:type="dxa"/>
                      </w:tcPr>
                      <w:p w14:paraId="704B79DA" w14:textId="77777777" w:rsidR="00E17F84" w:rsidRDefault="009E3412" w:rsidP="00E17F84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highlight w:val="black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highlight w:val="black"/>
                            </w:rPr>
                            <w:id w:val="-1334605523"/>
                            <w:placeholder>
                              <w:docPart w:val="FAA796F222E54C4F86A9F4B1F411DF1D"/>
                            </w:placeholder>
                            <w:showingPlcHdr/>
                            <w15:color w:val="FF0000"/>
                          </w:sdtPr>
                          <w:sdtEndPr/>
                          <w:sdtContent>
                            <w:r w:rsidR="00E17F84" w:rsidRPr="001F14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 xml:space="preserve">Montant demandé pour le </w:t>
                            </w:r>
                            <w:r w:rsidR="00E17F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 xml:space="preserve">volet AERAM </w:t>
                            </w:r>
                            <w:r w:rsidR="00E17F84" w:rsidRPr="001F14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>(</w:t>
                            </w:r>
                            <w:r w:rsidR="00E17F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>15 000$</w:t>
                            </w:r>
                            <w:r w:rsidR="00E17F84" w:rsidRPr="001F14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 xml:space="preserve"> maximum)</w:t>
                            </w:r>
                          </w:sdtContent>
                        </w:sdt>
                      </w:p>
                      <w:p w14:paraId="69978862" w14:textId="77777777" w:rsidR="00E17F84" w:rsidRDefault="00E17F84" w:rsidP="004961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5580EE2" w14:textId="4EC7833A" w:rsidR="00E17F84" w:rsidRPr="00D76E39" w:rsidRDefault="00D76E39" w:rsidP="003A7AD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</w:tr>
                </w:tbl>
                <w:p w14:paraId="31F35F8F" w14:textId="12A30FDE" w:rsidR="008F1657" w:rsidRDefault="008F1657" w:rsidP="0049616B">
                  <w:pPr>
                    <w:ind w:left="-112"/>
                    <w:rPr>
                      <w:sz w:val="16"/>
                      <w:szCs w:val="16"/>
                    </w:rPr>
                  </w:pPr>
                </w:p>
              </w:tc>
            </w:tr>
            <w:tr w:rsidR="00E17F84" w14:paraId="49D25BE2" w14:textId="77777777" w:rsidTr="00E17F84">
              <w:trPr>
                <w:trHeight w:val="158"/>
              </w:trPr>
              <w:tc>
                <w:tcPr>
                  <w:tcW w:w="10711" w:type="dxa"/>
                </w:tcPr>
                <w:p w14:paraId="15611E41" w14:textId="261BD6C1" w:rsidR="00E17F84" w:rsidRPr="0049616B" w:rsidRDefault="00E17F84" w:rsidP="0049616B">
                  <w:pPr>
                    <w:ind w:left="-11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84353C7" w14:textId="4F7F0C4F" w:rsidR="001F1479" w:rsidRPr="00460729" w:rsidRDefault="001F1479" w:rsidP="00E17F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5E6EA314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9E3412">
              <w:rPr>
                <w:rFonts w:ascii="Arial" w:hAnsi="Arial" w:cs="Arial"/>
                <w:b/>
                <w:sz w:val="16"/>
              </w:rPr>
            </w:r>
            <w:r w:rsidR="009E341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9E3412">
              <w:rPr>
                <w:rFonts w:ascii="Arial" w:hAnsi="Arial" w:cs="Arial"/>
                <w:b/>
                <w:sz w:val="16"/>
              </w:rPr>
            </w:r>
            <w:r w:rsidR="009E341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9E341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9E341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9E341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9E341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260C7DEA" w:rsidR="002503A6" w:rsidRPr="00460729" w:rsidRDefault="00794AA7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8"/>
                <w:szCs w:val="2"/>
              </w:rPr>
              <w:br w:type="page"/>
            </w:r>
            <w:r w:rsidR="002503A6"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3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1142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5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30A25CE0" w:rsidR="00230343" w:rsidRPr="0077739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390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highlight w:val="yellow"/>
                <w:lang w:eastAsia="en-US"/>
              </w:rPr>
              <w:t>Note : les frais fixes mensuels indiqués par un astérisque (*) sont admissibles au volet AERAM (zones rouges)</w:t>
            </w:r>
          </w:p>
        </w:tc>
      </w:tr>
      <w:tr w:rsidR="00460729" w:rsidRPr="00460729" w14:paraId="6FE78135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1C7D1EE2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(portion non couverte par un autre programme </w:t>
            </w: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gouvernemental)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proofErr w:type="gramEnd"/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1471FE27" w14:textId="16C391B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proofErr w:type="gramStart"/>
            <w:r w:rsidR="000E6E6B" w:rsidRPr="00460729">
              <w:rPr>
                <w:rFonts w:ascii="Arial" w:hAnsi="Arial" w:cs="Arial"/>
                <w:sz w:val="16"/>
                <w:szCs w:val="16"/>
              </w:rPr>
              <w:t>naturel)</w:t>
            </w:r>
            <w:r w:rsidR="000E6E6B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proofErr w:type="gramEnd"/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298553" w14:textId="5194BCA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603286" w14:textId="4A8AB57A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0688F086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849463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5B19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3DA88507" w:rsidR="00F969BC" w:rsidRPr="00460729" w:rsidRDefault="00E82154" w:rsidP="00F969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1DA230BE" w:rsidR="00F969BC" w:rsidRPr="00460729" w:rsidRDefault="00E82154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0DA81DF5" w:rsidR="00F969BC" w:rsidRPr="00460729" w:rsidRDefault="00E82154" w:rsidP="00F969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600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6591807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941B31" w:rsidRPr="00460729">
              <w:rPr>
                <w:i/>
                <w:iCs/>
                <w:sz w:val="14"/>
                <w:szCs w:val="14"/>
              </w:rPr>
              <w:t xml:space="preserve"> Aide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d</w:t>
            </w:r>
            <w:r w:rsidR="003E40FE" w:rsidRPr="00460729">
              <w:rPr>
                <w:i/>
                <w:iCs/>
                <w:sz w:val="14"/>
                <w:szCs w:val="14"/>
              </w:rPr>
              <w:t>’</w:t>
            </w:r>
            <w:r w:rsidR="00941B31" w:rsidRPr="00460729">
              <w:rPr>
                <w:i/>
                <w:iCs/>
                <w:sz w:val="14"/>
                <w:szCs w:val="14"/>
              </w:rPr>
              <w:t>urgence du Canada pour le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loyer commercial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460729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4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6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</w:r>
            <w:r w:rsidR="009E3412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114239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114239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3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23A7F201" w:rsidR="00893051" w:rsidRPr="003A22DD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Derniers états financiers</w:t>
            </w:r>
            <w:r w:rsidR="00A133E3"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officiels : </w:t>
            </w:r>
            <w:r w:rsidR="00A133E3" w:rsidRPr="00D83B78">
              <w:rPr>
                <w:rFonts w:ascii="Arial" w:hAnsi="Arial" w:cs="Arial"/>
                <w:b/>
                <w:bCs/>
                <w:sz w:val="16"/>
                <w:szCs w:val="16"/>
              </w:rPr>
              <w:t>2018-2019-2020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3A22DD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3A22DD" w:rsidRDefault="00F749B0" w:rsidP="00E34964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Pièces justificatives des frais fixes mensuels estimés </w:t>
            </w:r>
            <w:r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(bail, avis d'imposition [taxes municipales et scolaires], contrat hypothécaire,</w:t>
            </w:r>
            <w:r w:rsidR="00E34964"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etc.</w:t>
            </w:r>
            <w:r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2D6DD4" w:rsidRPr="00460729" w14:paraId="423EDAB2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5E7C7" w14:textId="6B3E24F7" w:rsidR="002D6DD4" w:rsidRPr="00460729" w:rsidRDefault="004E29D3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9780A" w14:textId="5BD709A8" w:rsidR="002D6DD4" w:rsidRPr="003A22DD" w:rsidRDefault="004E29D3" w:rsidP="00E34964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Bilan personnel</w:t>
            </w:r>
          </w:p>
        </w:tc>
      </w:tr>
      <w:tr w:rsidR="002D6DD4" w:rsidRPr="00460729" w14:paraId="765A4AFD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D319D" w14:textId="4A1D0E44" w:rsidR="002D6DD4" w:rsidRPr="00460729" w:rsidRDefault="004E29D3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7512AE" w14:textId="61DA3C26" w:rsidR="002D6DD4" w:rsidRPr="003A22DD" w:rsidRDefault="004E29D3" w:rsidP="00E34964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Dossier de crédit</w:t>
            </w:r>
          </w:p>
        </w:tc>
      </w:tr>
      <w:tr w:rsidR="002D6DD4" w:rsidRPr="00460729" w14:paraId="4CECD1A3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A3D54" w14:textId="57B92E54" w:rsidR="002D6DD4" w:rsidRPr="00460729" w:rsidRDefault="004E29D3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7F6FB1" w14:textId="1AADD762" w:rsidR="002D6DD4" w:rsidRPr="003A22DD" w:rsidRDefault="009B7808" w:rsidP="00E34964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Annexe</w:t>
            </w:r>
            <w:r w:rsidR="003463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A – Arrérages </w:t>
            </w:r>
            <w:r w:rsidR="00D83B78"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(Téléchargeable sur notre site Web, à côté du formulaire de demande PAUPME/AERAM)</w:t>
            </w:r>
          </w:p>
        </w:tc>
      </w:tr>
      <w:tr w:rsidR="00460729" w:rsidRPr="00460729" w14:paraId="456B3F25" w14:textId="77777777" w:rsidTr="00114239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3A22DD" w:rsidRDefault="00F749B0" w:rsidP="00941B31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460729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un an.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412">
              <w:rPr>
                <w:rFonts w:ascii="Arial" w:hAnsi="Arial" w:cs="Arial"/>
                <w:sz w:val="16"/>
                <w:szCs w:val="16"/>
              </w:rPr>
            </w:r>
            <w:r w:rsidR="009E3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06B60470" w:rsidR="002503A6" w:rsidRDefault="002503A6" w:rsidP="00185D53">
      <w:pPr>
        <w:rPr>
          <w:rFonts w:ascii="Arial" w:hAnsi="Arial" w:cs="Arial"/>
        </w:rPr>
      </w:pPr>
    </w:p>
    <w:p w14:paraId="0FD501A0" w14:textId="79AC0ECB" w:rsidR="00FC3931" w:rsidRDefault="00FC3931" w:rsidP="00185D53">
      <w:pPr>
        <w:rPr>
          <w:rFonts w:ascii="Arial" w:hAnsi="Arial" w:cs="Arial"/>
        </w:rPr>
      </w:pPr>
    </w:p>
    <w:p w14:paraId="3AA9C340" w14:textId="77777777" w:rsidR="00CE483A" w:rsidRDefault="00CE483A" w:rsidP="00185D53">
      <w:pPr>
        <w:rPr>
          <w:rFonts w:ascii="Arial" w:hAnsi="Arial" w:cs="Arial"/>
        </w:rPr>
      </w:pPr>
    </w:p>
    <w:p w14:paraId="58C08060" w14:textId="3E37F321" w:rsidR="00FC3931" w:rsidRDefault="00CE483A" w:rsidP="00185D53">
      <w:pPr>
        <w:rPr>
          <w:rFonts w:ascii="Arial" w:hAnsi="Arial" w:cs="Arial"/>
        </w:rPr>
      </w:pPr>
      <w:r w:rsidRPr="00CE483A">
        <w:rPr>
          <w:rFonts w:ascii="Arial" w:hAnsi="Arial" w:cs="Arial"/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126FA93" wp14:editId="4BFCD9AF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6949440" cy="302895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029447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DEF50BB" w14:textId="7FCA429E" w:rsidR="00593672" w:rsidRPr="00000E24" w:rsidRDefault="00000E24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0E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Marche à suivre pour la transmission de votre demande et de vos annexes :</w:t>
                            </w:r>
                          </w:p>
                          <w:p w14:paraId="4D93FCBE" w14:textId="77777777" w:rsidR="00593672" w:rsidRDefault="00593672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183BC7" w14:textId="77777777" w:rsidR="00593672" w:rsidRDefault="00593672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5F0815" w14:textId="442D18CD" w:rsidR="00CE483A" w:rsidRDefault="00CE483A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Veuillez retourner </w:t>
                            </w:r>
                            <w:r w:rsidR="00E946C4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 formulaire</w:t>
                            </w:r>
                            <w:r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complété avec tous les documents obligatoires </w:t>
                            </w:r>
                            <w:r w:rsidR="00E946C4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E946C4" w:rsidRPr="00000E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 xml:space="preserve">voir </w:t>
                            </w:r>
                            <w:r w:rsidRPr="00000E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section 5</w:t>
                            </w:r>
                            <w:r w:rsidR="00E946C4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EC4341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l’adresse</w:t>
                            </w:r>
                            <w:r w:rsidR="00593672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1" w:history="1">
                              <w:r w:rsidR="00593672" w:rsidRPr="00000E24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covid-19@nexdev.ca</w:t>
                              </w:r>
                            </w:hyperlink>
                          </w:p>
                          <w:p w14:paraId="08D71345" w14:textId="3E0AFDE8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BB7DD4" w14:textId="21D711F9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D93CC5" w14:textId="72FD3E0F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42C63F" w14:textId="34BC6862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FD3711" w14:textId="1F365B3F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575216" w14:textId="34D4002F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17E716" w14:textId="640912ED" w:rsidR="00045970" w:rsidRDefault="00045970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28096E" w14:textId="59FE9A0D" w:rsidR="00045970" w:rsidRDefault="00045970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124794" w14:textId="77777777" w:rsidR="00045970" w:rsidRDefault="00045970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6881CD" w14:textId="4D1AD785" w:rsidR="00045970" w:rsidRDefault="00045970" w:rsidP="00045970">
                            <w:pP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799208CC" wp14:editId="744FA6BC">
                                  <wp:extent cx="3421918" cy="755374"/>
                                  <wp:effectExtent l="0" t="0" r="0" b="0"/>
                                  <wp:docPr id="5" name="Image 5" descr="2-nexdev-horizontal-fond-bla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2-nexdev-horizontal-fond-bla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0328" cy="77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4893E1" w14:textId="77777777" w:rsidR="00045970" w:rsidRDefault="00045970" w:rsidP="00045970">
                            <w:pP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>100, rue Richelieu, bur. 250, Saint-Jean-sur-Richelieu (QC) J3B 6X3</w:t>
                            </w:r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br/>
                              <w:t xml:space="preserve">T 450 359-9999, poste 4230 |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Objektiv Mk1" w:hAnsi="Objektiv Mk1" w:cs="Objektiv Mk1"/>
                                  <w:color w:val="0000FF"/>
                                  <w:sz w:val="16"/>
                                  <w:szCs w:val="16"/>
                                </w:rPr>
                                <w:t>covid19@nexdev.ca</w:t>
                              </w:r>
                            </w:hyperlink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 xml:space="preserve">  |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ascii="Objektiv Mk1" w:hAnsi="Objektiv Mk1" w:cs="Objektiv Mk1"/>
                                  <w:color w:val="0000FF"/>
                                  <w:sz w:val="16"/>
                                  <w:szCs w:val="16"/>
                                </w:rPr>
                                <w:t>www.nexdev.ca</w:t>
                              </w:r>
                            </w:hyperlink>
                          </w:p>
                          <w:p w14:paraId="6A380AD4" w14:textId="47A58B0B" w:rsidR="00CE483A" w:rsidRPr="00045970" w:rsidRDefault="00045970" w:rsidP="00045970">
                            <w:pP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 xml:space="preserve">Abonnez-vous à nos réseaux sociaux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Objektiv Mk1" w:hAnsi="Objektiv Mk1" w:cs="Objektiv Mk1"/>
                                  <w:color w:val="0000FF"/>
                                  <w:sz w:val="16"/>
                                  <w:szCs w:val="16"/>
                                </w:rPr>
                                <w:t>Facebook</w:t>
                              </w:r>
                            </w:hyperlink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ascii="Objektiv Mk1" w:hAnsi="Objektiv Mk1" w:cs="Objektiv Mk1"/>
                                  <w:color w:val="0000FF"/>
                                  <w:sz w:val="16"/>
                                  <w:szCs w:val="16"/>
                                </w:rPr>
                                <w:t>LinkedIn</w:t>
                              </w:r>
                            </w:hyperlink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FA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6pt;margin-top:26pt;width:547.2pt;height:238.5pt;z-index:25165926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" o:allowincell="f" filled="f" stroked="f">
                <v:textbox>
                  <w:txbxContent>
                    <w:p w14:paraId="7DEF50BB" w14:textId="7FCA429E" w:rsidR="00593672" w:rsidRPr="00000E24" w:rsidRDefault="00000E24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00E24">
                        <w:rPr>
                          <w:rFonts w:ascii="Arial" w:hAnsi="Arial" w:cs="Arial"/>
                          <w:b/>
                          <w:bCs/>
                        </w:rPr>
                        <w:t>Marche à suivre pour la transmission de votre demande et de vos annexes :</w:t>
                      </w:r>
                    </w:p>
                    <w:p w14:paraId="4D93FCBE" w14:textId="77777777" w:rsidR="00593672" w:rsidRDefault="00593672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183BC7" w14:textId="77777777" w:rsidR="00593672" w:rsidRDefault="00593672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5F0815" w14:textId="442D18CD" w:rsidR="00CE483A" w:rsidRDefault="00CE483A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Veuillez retourner </w:t>
                      </w:r>
                      <w:r w:rsidR="00E946C4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>ce formulaire</w:t>
                      </w:r>
                      <w:r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complété avec tous les documents obligatoires </w:t>
                      </w:r>
                      <w:r w:rsidR="00E946C4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E946C4" w:rsidRPr="00000E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 xml:space="preserve">voir </w:t>
                      </w:r>
                      <w:r w:rsidRPr="00000E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section 5</w:t>
                      </w:r>
                      <w:r w:rsidR="00E946C4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EC4341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à l’adresse</w:t>
                      </w:r>
                      <w:r w:rsidR="00593672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  <w:hyperlink r:id="rId18" w:history="1">
                        <w:r w:rsidR="00593672" w:rsidRPr="00000E24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covid-19@nexdev.ca</w:t>
                        </w:r>
                      </w:hyperlink>
                    </w:p>
                    <w:p w14:paraId="08D71345" w14:textId="3E0AFDE8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BB7DD4" w14:textId="21D711F9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D93CC5" w14:textId="72FD3E0F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42C63F" w14:textId="34BC6862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FD3711" w14:textId="1F365B3F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575216" w14:textId="34D4002F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17E716" w14:textId="640912ED" w:rsidR="00045970" w:rsidRDefault="00045970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28096E" w14:textId="59FE9A0D" w:rsidR="00045970" w:rsidRDefault="00045970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124794" w14:textId="77777777" w:rsidR="00045970" w:rsidRDefault="00045970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6881CD" w14:textId="4D1AD785" w:rsidR="00045970" w:rsidRDefault="00045970" w:rsidP="00045970">
                      <w:pP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799208CC" wp14:editId="744FA6BC">
                            <wp:extent cx="3421918" cy="755374"/>
                            <wp:effectExtent l="0" t="0" r="0" b="0"/>
                            <wp:docPr id="5" name="Image 5" descr="2-nexdev-horizontal-fond-bla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2-nexdev-horizontal-fond-bl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0328" cy="77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4893E1" w14:textId="77777777" w:rsidR="00045970" w:rsidRDefault="00045970" w:rsidP="00045970">
                      <w:pP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>100, rue Richelieu, bur. 250, Saint-Jean-sur-Richelieu (QC) J3B 6X3</w:t>
                      </w:r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br/>
                        <w:t xml:space="preserve">T 450 359-9999, poste 4230 | </w:t>
                      </w:r>
                      <w:hyperlink r:id="rId19" w:history="1">
                        <w:r>
                          <w:rPr>
                            <w:rStyle w:val="Lienhypertexte"/>
                            <w:rFonts w:ascii="Objektiv Mk1" w:hAnsi="Objektiv Mk1" w:cs="Objektiv Mk1"/>
                            <w:color w:val="0000FF"/>
                            <w:sz w:val="16"/>
                            <w:szCs w:val="16"/>
                          </w:rPr>
                          <w:t>covid19@nexdev.ca</w:t>
                        </w:r>
                      </w:hyperlink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 xml:space="preserve">  | </w:t>
                      </w:r>
                      <w:hyperlink r:id="rId20" w:history="1">
                        <w:r>
                          <w:rPr>
                            <w:rStyle w:val="Lienhypertexte"/>
                            <w:rFonts w:ascii="Objektiv Mk1" w:hAnsi="Objektiv Mk1" w:cs="Objektiv Mk1"/>
                            <w:color w:val="0000FF"/>
                            <w:sz w:val="16"/>
                            <w:szCs w:val="16"/>
                          </w:rPr>
                          <w:t>www.nexdev.ca</w:t>
                        </w:r>
                      </w:hyperlink>
                    </w:p>
                    <w:p w14:paraId="6A380AD4" w14:textId="47A58B0B" w:rsidR="00CE483A" w:rsidRPr="00045970" w:rsidRDefault="00045970" w:rsidP="00045970">
                      <w:pP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 xml:space="preserve">Abonnez-vous à nos réseaux sociaux </w:t>
                      </w:r>
                      <w:hyperlink r:id="rId21" w:history="1">
                        <w:r>
                          <w:rPr>
                            <w:rStyle w:val="Lienhypertexte"/>
                            <w:rFonts w:ascii="Objektiv Mk1" w:hAnsi="Objektiv Mk1" w:cs="Objektiv Mk1"/>
                            <w:color w:val="0000FF"/>
                            <w:sz w:val="16"/>
                            <w:szCs w:val="16"/>
                          </w:rPr>
                          <w:t>Facebook</w:t>
                        </w:r>
                      </w:hyperlink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 xml:space="preserve"> et </w:t>
                      </w:r>
                      <w:hyperlink r:id="rId22" w:history="1">
                        <w:r>
                          <w:rPr>
                            <w:rStyle w:val="Lienhypertexte"/>
                            <w:rFonts w:ascii="Objektiv Mk1" w:hAnsi="Objektiv Mk1" w:cs="Objektiv Mk1"/>
                            <w:color w:val="0000FF"/>
                            <w:sz w:val="16"/>
                            <w:szCs w:val="16"/>
                          </w:rPr>
                          <w:t>LinkedIn</w:t>
                        </w:r>
                      </w:hyperlink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 xml:space="preserve">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770BB4" w14:textId="52E65E9E" w:rsidR="00FC3931" w:rsidRPr="00460729" w:rsidRDefault="00FC3931" w:rsidP="00185D53">
      <w:pPr>
        <w:rPr>
          <w:rFonts w:ascii="Arial" w:hAnsi="Arial" w:cs="Arial"/>
        </w:rPr>
      </w:pPr>
    </w:p>
    <w:sectPr w:rsidR="00FC3931" w:rsidRPr="00460729" w:rsidSect="002503A6">
      <w:headerReference w:type="default" r:id="rId23"/>
      <w:footerReference w:type="default" r:id="rId24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B6D0" w14:textId="77777777" w:rsidR="0064681D" w:rsidRDefault="0064681D" w:rsidP="002503A6">
      <w:r>
        <w:separator/>
      </w:r>
    </w:p>
  </w:endnote>
  <w:endnote w:type="continuationSeparator" w:id="0">
    <w:p w14:paraId="50E8E569" w14:textId="77777777" w:rsidR="0064681D" w:rsidRDefault="0064681D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jektiv Mk1">
    <w:panose1 w:val="020B0502020204020203"/>
    <w:charset w:val="00"/>
    <w:family w:val="swiss"/>
    <w:pitch w:val="variable"/>
    <w:sig w:usb0="A00000EF" w:usb1="50002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B07" w14:textId="7959BDA4" w:rsidR="00114239" w:rsidRDefault="00114239" w:rsidP="002503A6">
    <w:pPr>
      <w:pStyle w:val="Pieddepage"/>
      <w:jc w:val="right"/>
    </w:pPr>
  </w:p>
  <w:p w14:paraId="7E7E1C92" w14:textId="024E2943" w:rsidR="00114239" w:rsidRDefault="0011423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114239" w:rsidRPr="00FB2643" w:rsidRDefault="00114239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7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114239" w:rsidRPr="00FB2643" w:rsidRDefault="00114239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9C0AF" w14:textId="77777777" w:rsidR="0064681D" w:rsidRDefault="0064681D" w:rsidP="002503A6">
      <w:r>
        <w:separator/>
      </w:r>
    </w:p>
  </w:footnote>
  <w:footnote w:type="continuationSeparator" w:id="0">
    <w:p w14:paraId="24ADCE75" w14:textId="77777777" w:rsidR="0064681D" w:rsidRDefault="0064681D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E223" w14:textId="2B27E18C" w:rsidR="00114239" w:rsidRPr="002503A6" w:rsidRDefault="00114239" w:rsidP="002503A6">
    <w:pPr>
      <w:pStyle w:val="En-tte"/>
      <w:ind w:left="-424" w:hanging="2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2794A45" wp14:editId="1D863974">
          <wp:simplePos x="0" y="0"/>
          <wp:positionH relativeFrom="margin">
            <wp:posOffset>226060</wp:posOffset>
          </wp:positionH>
          <wp:positionV relativeFrom="topMargin">
            <wp:posOffset>457200</wp:posOffset>
          </wp:positionV>
          <wp:extent cx="1590675" cy="458470"/>
          <wp:effectExtent l="0" t="0" r="9525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F98E6FF" wp14:editId="7C2465DF">
          <wp:extent cx="1362075" cy="407964"/>
          <wp:effectExtent l="0" t="0" r="0" b="0"/>
          <wp:docPr id="3" name="Image 3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flèch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17" cy="413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D34"/>
    <w:multiLevelType w:val="hybridMultilevel"/>
    <w:tmpl w:val="F82655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0E24"/>
    <w:rsid w:val="00007C2D"/>
    <w:rsid w:val="000321F3"/>
    <w:rsid w:val="00045970"/>
    <w:rsid w:val="00047FF4"/>
    <w:rsid w:val="000527D4"/>
    <w:rsid w:val="00066CDD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4239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1479"/>
    <w:rsid w:val="001F2968"/>
    <w:rsid w:val="002056DA"/>
    <w:rsid w:val="00210DA8"/>
    <w:rsid w:val="002166AB"/>
    <w:rsid w:val="00225C39"/>
    <w:rsid w:val="00230343"/>
    <w:rsid w:val="00237941"/>
    <w:rsid w:val="00246F3C"/>
    <w:rsid w:val="002503A6"/>
    <w:rsid w:val="00274895"/>
    <w:rsid w:val="0029173B"/>
    <w:rsid w:val="002A2F00"/>
    <w:rsid w:val="002A510B"/>
    <w:rsid w:val="002B24C5"/>
    <w:rsid w:val="002B36BF"/>
    <w:rsid w:val="002D6DD4"/>
    <w:rsid w:val="002E32AA"/>
    <w:rsid w:val="0033151F"/>
    <w:rsid w:val="003315C9"/>
    <w:rsid w:val="00334BC6"/>
    <w:rsid w:val="00346379"/>
    <w:rsid w:val="0035183E"/>
    <w:rsid w:val="00371FB3"/>
    <w:rsid w:val="00382775"/>
    <w:rsid w:val="00382EAD"/>
    <w:rsid w:val="00390F4F"/>
    <w:rsid w:val="003A22DD"/>
    <w:rsid w:val="003A3606"/>
    <w:rsid w:val="003A3B92"/>
    <w:rsid w:val="003A7AD2"/>
    <w:rsid w:val="003B217A"/>
    <w:rsid w:val="003E40FE"/>
    <w:rsid w:val="003E43BC"/>
    <w:rsid w:val="003F3F41"/>
    <w:rsid w:val="003F5FAA"/>
    <w:rsid w:val="00400A0C"/>
    <w:rsid w:val="00437BFE"/>
    <w:rsid w:val="00460729"/>
    <w:rsid w:val="004626E8"/>
    <w:rsid w:val="004652F1"/>
    <w:rsid w:val="00477A8F"/>
    <w:rsid w:val="004931FE"/>
    <w:rsid w:val="004955AB"/>
    <w:rsid w:val="0049616B"/>
    <w:rsid w:val="004A747C"/>
    <w:rsid w:val="004B7514"/>
    <w:rsid w:val="004B7FAC"/>
    <w:rsid w:val="004E01F1"/>
    <w:rsid w:val="004E12FB"/>
    <w:rsid w:val="004E29D3"/>
    <w:rsid w:val="004F1AFF"/>
    <w:rsid w:val="004F7CC0"/>
    <w:rsid w:val="00500A92"/>
    <w:rsid w:val="0051188A"/>
    <w:rsid w:val="005177A9"/>
    <w:rsid w:val="0052559D"/>
    <w:rsid w:val="00535394"/>
    <w:rsid w:val="0054172E"/>
    <w:rsid w:val="00543F8C"/>
    <w:rsid w:val="00551A37"/>
    <w:rsid w:val="005851C5"/>
    <w:rsid w:val="00593672"/>
    <w:rsid w:val="00593B73"/>
    <w:rsid w:val="005A629C"/>
    <w:rsid w:val="005B47ED"/>
    <w:rsid w:val="005B53B5"/>
    <w:rsid w:val="005C1861"/>
    <w:rsid w:val="005D1F3E"/>
    <w:rsid w:val="005F38C8"/>
    <w:rsid w:val="0060000A"/>
    <w:rsid w:val="006078AD"/>
    <w:rsid w:val="00607B68"/>
    <w:rsid w:val="0061580F"/>
    <w:rsid w:val="00623C1C"/>
    <w:rsid w:val="00624697"/>
    <w:rsid w:val="006366BA"/>
    <w:rsid w:val="0064681D"/>
    <w:rsid w:val="006549C2"/>
    <w:rsid w:val="006633FE"/>
    <w:rsid w:val="0067703F"/>
    <w:rsid w:val="00691F41"/>
    <w:rsid w:val="006C50D4"/>
    <w:rsid w:val="006D255A"/>
    <w:rsid w:val="006D51E6"/>
    <w:rsid w:val="006E45FA"/>
    <w:rsid w:val="00706A68"/>
    <w:rsid w:val="007241D0"/>
    <w:rsid w:val="00731229"/>
    <w:rsid w:val="00732C02"/>
    <w:rsid w:val="00734A2C"/>
    <w:rsid w:val="00745443"/>
    <w:rsid w:val="00746C93"/>
    <w:rsid w:val="00777390"/>
    <w:rsid w:val="00784F79"/>
    <w:rsid w:val="0078771E"/>
    <w:rsid w:val="00794AA7"/>
    <w:rsid w:val="007B0D7D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8E07F9"/>
    <w:rsid w:val="008E388B"/>
    <w:rsid w:val="008F1657"/>
    <w:rsid w:val="00940175"/>
    <w:rsid w:val="00941B31"/>
    <w:rsid w:val="00945E6F"/>
    <w:rsid w:val="009461AD"/>
    <w:rsid w:val="00952A04"/>
    <w:rsid w:val="00961BE9"/>
    <w:rsid w:val="009745C7"/>
    <w:rsid w:val="009A12AB"/>
    <w:rsid w:val="009A3D96"/>
    <w:rsid w:val="009B4316"/>
    <w:rsid w:val="009B6206"/>
    <w:rsid w:val="009B7808"/>
    <w:rsid w:val="009E3412"/>
    <w:rsid w:val="00A02714"/>
    <w:rsid w:val="00A0791B"/>
    <w:rsid w:val="00A133E3"/>
    <w:rsid w:val="00A202CD"/>
    <w:rsid w:val="00A30F02"/>
    <w:rsid w:val="00A3540B"/>
    <w:rsid w:val="00A44EAD"/>
    <w:rsid w:val="00A477C0"/>
    <w:rsid w:val="00A6402F"/>
    <w:rsid w:val="00A71223"/>
    <w:rsid w:val="00A80A1E"/>
    <w:rsid w:val="00A848C9"/>
    <w:rsid w:val="00A93D3C"/>
    <w:rsid w:val="00AB2568"/>
    <w:rsid w:val="00AF05C5"/>
    <w:rsid w:val="00AF12BD"/>
    <w:rsid w:val="00B05B60"/>
    <w:rsid w:val="00B12EA2"/>
    <w:rsid w:val="00B46967"/>
    <w:rsid w:val="00B57087"/>
    <w:rsid w:val="00B734A0"/>
    <w:rsid w:val="00B94402"/>
    <w:rsid w:val="00B97A1B"/>
    <w:rsid w:val="00BA43C7"/>
    <w:rsid w:val="00BB167D"/>
    <w:rsid w:val="00BB715C"/>
    <w:rsid w:val="00BB7FC1"/>
    <w:rsid w:val="00BC0956"/>
    <w:rsid w:val="00BC3D95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E483A"/>
    <w:rsid w:val="00CF5732"/>
    <w:rsid w:val="00D13A86"/>
    <w:rsid w:val="00D247B5"/>
    <w:rsid w:val="00D30899"/>
    <w:rsid w:val="00D40FBD"/>
    <w:rsid w:val="00D57839"/>
    <w:rsid w:val="00D60B43"/>
    <w:rsid w:val="00D76E39"/>
    <w:rsid w:val="00D83B78"/>
    <w:rsid w:val="00D9074E"/>
    <w:rsid w:val="00D911E4"/>
    <w:rsid w:val="00DE00B5"/>
    <w:rsid w:val="00DF2443"/>
    <w:rsid w:val="00DF6AA4"/>
    <w:rsid w:val="00DF74C6"/>
    <w:rsid w:val="00E17F84"/>
    <w:rsid w:val="00E26344"/>
    <w:rsid w:val="00E34964"/>
    <w:rsid w:val="00E5307D"/>
    <w:rsid w:val="00E5625E"/>
    <w:rsid w:val="00E601F7"/>
    <w:rsid w:val="00E77FD1"/>
    <w:rsid w:val="00E82154"/>
    <w:rsid w:val="00E84128"/>
    <w:rsid w:val="00E84EDF"/>
    <w:rsid w:val="00E946C4"/>
    <w:rsid w:val="00EA10C7"/>
    <w:rsid w:val="00EA1CD3"/>
    <w:rsid w:val="00EA4B48"/>
    <w:rsid w:val="00EA654B"/>
    <w:rsid w:val="00EA6F23"/>
    <w:rsid w:val="00EC094C"/>
    <w:rsid w:val="00EC4341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2FC0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8503B"/>
    <w:rsid w:val="00F91480"/>
    <w:rsid w:val="00F969BC"/>
    <w:rsid w:val="00FB2643"/>
    <w:rsid w:val="00FB708D"/>
    <w:rsid w:val="00FC3931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customStyle="1" w:styleId="Default">
    <w:name w:val="Default"/>
    <w:rsid w:val="00496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9367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4.png@01D6A6CF.9B7A6860" TargetMode="External"/><Relationship Id="rId18" Type="http://schemas.openxmlformats.org/officeDocument/2006/relationships/hyperlink" Target="https://nexdev-my.sharepoint.com/personal/roberta_nexdev_ca/Documents/covid-19@nexdev.ca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cldhautrichelie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linkedin.com/company/ceth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ldhautrichelieu/" TargetMode="External"/><Relationship Id="rId20" Type="http://schemas.openxmlformats.org/officeDocument/2006/relationships/hyperlink" Target="http://www.nexdev.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dev-my.sharepoint.com/personal/roberta_nexdev_ca/Documents/covid-19@nexdev.ca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nexdev.ca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covid19@nexdev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vid19@nexdev.ca" TargetMode="External"/><Relationship Id="rId22" Type="http://schemas.openxmlformats.org/officeDocument/2006/relationships/hyperlink" Target="https://www.linkedin.com/company/ceth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B6E1B628C46D1B89E12C5FFDD8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72A6A-2AEC-4BB1-B178-2B5D54C5C976}"/>
      </w:docPartPr>
      <w:docPartBody>
        <w:p w:rsidR="00E7498D" w:rsidRDefault="00CA7078" w:rsidP="00CA7078">
          <w:pPr>
            <w:pStyle w:val="4BCB6E1B628C46D1B89E12C5FFDD8B91"/>
          </w:pPr>
          <w:r w:rsidRPr="001F1479"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>Montant demandé pour le PAUPME (50 000$ maximum)</w:t>
          </w:r>
        </w:p>
      </w:docPartBody>
    </w:docPart>
    <w:docPart>
      <w:docPartPr>
        <w:name w:val="FAA796F222E54C4F86A9F4B1F411D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0D35A-2853-4014-ACA1-B53137F97C14}"/>
      </w:docPartPr>
      <w:docPartBody>
        <w:p w:rsidR="00E7498D" w:rsidRDefault="00CA7078" w:rsidP="00CA7078">
          <w:pPr>
            <w:pStyle w:val="FAA796F222E54C4F86A9F4B1F411DF1D"/>
          </w:pPr>
          <w:r w:rsidRPr="001F1479"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 xml:space="preserve">Montant demandé pour le </w:t>
          </w:r>
          <w:r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 xml:space="preserve">volet AERAM </w:t>
          </w:r>
          <w:r w:rsidRPr="001F1479"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>(</w:t>
          </w:r>
          <w:r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>15 000$</w:t>
          </w:r>
          <w:r w:rsidRPr="001F1479"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 xml:space="preserve"> maximum)</w:t>
          </w:r>
        </w:p>
      </w:docPartBody>
    </w:docPart>
    <w:docPart>
      <w:docPartPr>
        <w:name w:val="2153256F00AB4065B59B88B617AE0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42B73-C06D-4E3C-A00D-9C3C2B131A6F}"/>
      </w:docPartPr>
      <w:docPartBody>
        <w:p w:rsidR="00E7498D" w:rsidRDefault="00CA7078" w:rsidP="00CA7078">
          <w:pPr>
            <w:pStyle w:val="2153256F00AB4065B59B88B617AE0172"/>
          </w:pPr>
          <w:r w:rsidRPr="00940175">
            <w:rPr>
              <w:rStyle w:val="Textedelespacerserv"/>
              <w:rFonts w:cstheme="minorHAnsi"/>
              <w:b/>
              <w:bCs/>
              <w:color w:val="FF0000"/>
              <w:sz w:val="28"/>
              <w:szCs w:val="28"/>
              <w:bdr w:val="single" w:sz="4" w:space="0" w:color="auto"/>
              <w:shd w:val="clear" w:color="auto" w:fill="000000" w:themeFill="tex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jektiv Mk1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60"/>
    <w:rsid w:val="002C14F6"/>
    <w:rsid w:val="00427829"/>
    <w:rsid w:val="00430FE0"/>
    <w:rsid w:val="006A02CC"/>
    <w:rsid w:val="00917B50"/>
    <w:rsid w:val="00967388"/>
    <w:rsid w:val="00B72F60"/>
    <w:rsid w:val="00BB489F"/>
    <w:rsid w:val="00CA7078"/>
    <w:rsid w:val="00E65CEE"/>
    <w:rsid w:val="00E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7078"/>
    <w:rPr>
      <w:color w:val="808080"/>
    </w:rPr>
  </w:style>
  <w:style w:type="paragraph" w:customStyle="1" w:styleId="4BCB6E1B628C46D1B89E12C5FFDD8B91">
    <w:name w:val="4BCB6E1B628C46D1B89E12C5FFDD8B91"/>
    <w:rsid w:val="00CA7078"/>
  </w:style>
  <w:style w:type="paragraph" w:customStyle="1" w:styleId="FAA796F222E54C4F86A9F4B1F411DF1D">
    <w:name w:val="FAA796F222E54C4F86A9F4B1F411DF1D"/>
    <w:rsid w:val="00CA7078"/>
  </w:style>
  <w:style w:type="paragraph" w:customStyle="1" w:styleId="2153256F00AB4065B59B88B617AE0172">
    <w:name w:val="2153256F00AB4065B59B88B617AE0172"/>
    <w:rsid w:val="00CA7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4990B5448F41ABD5053DF4DFB218" ma:contentTypeVersion="10" ma:contentTypeDescription="Crée un document." ma:contentTypeScope="" ma:versionID="24447952c8a0db8c83d29bedc8b32cb9">
  <xsd:schema xmlns:xsd="http://www.w3.org/2001/XMLSchema" xmlns:xs="http://www.w3.org/2001/XMLSchema" xmlns:p="http://schemas.microsoft.com/office/2006/metadata/properties" xmlns:ns3="28395920-b5a0-42b9-a6fe-712b5143306b" xmlns:ns4="0b75a7d1-60a8-4690-abce-c14604af5377" targetNamespace="http://schemas.microsoft.com/office/2006/metadata/properties" ma:root="true" ma:fieldsID="21ead413646dc773ed4e35a4f3108e04" ns3:_="" ns4:_="">
    <xsd:import namespace="28395920-b5a0-42b9-a6fe-712b5143306b"/>
    <xsd:import namespace="0b75a7d1-60a8-4690-abce-c14604af5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5920-b5a0-42b9-a6fe-712b5143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a7d1-60a8-4690-abce-c14604af5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AF070-5AA5-4F7E-BF66-BC15CA119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39DDE-2D8B-487D-AF94-4B0D4AABB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42823-B0C9-4A52-90DA-BAE4A9905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8A547D-8EC0-4A2F-BA99-31ECC457B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5920-b5a0-42b9-a6fe-712b5143306b"/>
    <ds:schemaRef ds:uri="0b75a7d1-60a8-4690-abce-c14604af5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1540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Anne-Aimée Robert</cp:lastModifiedBy>
  <cp:revision>15</cp:revision>
  <dcterms:created xsi:type="dcterms:W3CDTF">2020-10-28T12:56:00Z</dcterms:created>
  <dcterms:modified xsi:type="dcterms:W3CDTF">2021-01-14T16:40:00Z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0x01010085FE4990B5448F41ABD5053DF4DFB218</vt:lpwstr>
  </property>
</Properties>
</file>